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Esteban Bordons (15)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récemment devenu le chef des Bordons, une ancienne famille dominante du Madel. Vous contrôliez depuis longtemps les villes de Zepol et Brie-sur-Manne. Votre famille a toujours eu une politique assez réfractaire au changement. Pourtant, quand les guildes de Vysterise ont contacté ton père pour lui proposer un défi d’architactique, il a accepté. La famille adverse, les Delgado, ne représentait pas une vraie menace, tellement elle était insignifiante. Se sachant mourant, il a souhaité agrandir son héritage. Sachant qu’un délai court était à l’avantage de sa troupe d’architactique parfaitement entraînée, il a même accepté une clause de réciprocité en contrepartie : en cas de défaite, il cédait Zepol aux Delgado. Et contre toute attente, grâce à une technique révolutionnaire, les Delgado ont gagné.</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Ton père ne s’en est pas remis, il est mort peu après. Tu as une rancoeur immense contre cette famille de parvenus fourbes. Tu n’as de cesse de chercher comment te venger, en commençant par leur reconquérir une ville. Au lendemain de la perte de Zepol, tu as demandé à votre capitaine de voltige Morys d’identifier un de ses soldats capable d’espionner les Delgado. Tu n’as aucune gêne à user de basses manœuvres comme celle-ci. Le choix s’est arrêté sur Sangaren, un voltigiste qui ambitionnait de succéder à Morys, et excelle aux jeux de bluff. Il a effectivement réussi à gagner la confiance des Delgado et te rapporter de précieuses informations, mais sans que tu saches pourquoi, il a fini par vous laisser tomber. Plus récemment, tu as appris qu’il a fondé le Madel Libre, un mouvement qui s’oppose aux Delgado.</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Ta famille est riche, et tu n’es jamais contre une bonne affaire. Contre de juteux intérêts, tu peux prêter jusqu’à 1,5 million de billes.</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n’avais jamais rencontré les Delgado en face-à-face avant. Tu es arrivé tôt ce matin avec Morys, et tu as fais la connaissance d’Hector. Il ne semblait pas aussi impliqué que sa femme Joséphine dans les intrigues familiales, et tu as essayé de lui soutirer des informations, sans succès. Avant cela, tu discutais avec Houssem, l’assistant de Victoria, qui a vanté ses propres compétences comme s’il cherchait un poste. Tous les moyens sont bons pour parvenir à tes fins, il pourrait être ton nouvel espion. Le savoir étant du pouvoir, tu aimerais découvrir avant les autres comment Hector est mort.</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trouver comment reprendre une cité aux Delgado.</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Comme toute ta famille, </w:t>
      </w:r>
      <w:r w:rsidDel="00000000" w:rsidR="00000000" w:rsidRPr="00000000">
        <w:rPr>
          <w:b w:val="1"/>
          <w:rtl w:val="0"/>
        </w:rPr>
        <w:t xml:space="preserve">tu es habillé en bleu</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390"/>
        <w:gridCol w:w="2685"/>
        <w:tblGridChange w:id="0">
          <w:tblGrid>
            <w:gridCol w:w="1380"/>
            <w:gridCol w:w="1485"/>
            <w:gridCol w:w="3390"/>
            <w:gridCol w:w="268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La fille de Joséphine et Hector. Apparemment, c’est elle qui a eu l’idée de conquérir plusieurs cités le même jour. Tu te demandes si Sangaren n’a pas arrêté son espionnage à cause d’elle.</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20"/>
                <w:szCs w:val="20"/>
              </w:rPr>
            </w:pPr>
            <w:r w:rsidDel="00000000" w:rsidR="00000000" w:rsidRPr="00000000">
              <w:rPr>
                <w:sz w:val="20"/>
                <w:szCs w:val="20"/>
                <w:rtl w:val="0"/>
              </w:rPr>
              <w:t xml:space="preserve">La cheffe des Delgado, une vipère.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sz w:val="20"/>
                <w:szCs w:val="20"/>
                <w:rtl w:val="0"/>
              </w:rPr>
              <w:t xml:space="preserve">Le capitaine d’un navire.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sz w:val="20"/>
                <w:szCs w:val="20"/>
              </w:rPr>
            </w:pPr>
            <w:r w:rsidDel="00000000" w:rsidR="00000000" w:rsidRPr="00000000">
              <w:rPr>
                <w:sz w:val="20"/>
                <w:szCs w:val="20"/>
                <w:rtl w:val="0"/>
              </w:rPr>
              <w:t xml:space="preserve">L’architacticienne prodige des Delgado. C’est elle qui a humilié votre troupe à Zepol.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20"/>
                <w:szCs w:val="20"/>
              </w:rPr>
            </w:pPr>
            <w:r w:rsidDel="00000000" w:rsidR="00000000" w:rsidRPr="00000000">
              <w:rPr>
                <w:sz w:val="20"/>
                <w:szCs w:val="20"/>
                <w:rtl w:val="0"/>
              </w:rPr>
              <w:t xml:space="preserve">La soeur de Joséphine et financiaire de la famille.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8">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20"/>
                <w:szCs w:val="20"/>
              </w:rPr>
            </w:pPr>
            <w:r w:rsidDel="00000000" w:rsidR="00000000" w:rsidRPr="00000000">
              <w:rPr>
                <w:sz w:val="20"/>
                <w:szCs w:val="20"/>
                <w:rtl w:val="0"/>
              </w:rPr>
              <w:t xml:space="preserve">Votre ancien espion, qui vous a lâché sans explication. Fondateur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C">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20"/>
                <w:szCs w:val="20"/>
              </w:rPr>
            </w:pPr>
            <w:r w:rsidDel="00000000" w:rsidR="00000000" w:rsidRPr="00000000">
              <w:rPr>
                <w:sz w:val="20"/>
                <w:szCs w:val="20"/>
                <w:rtl w:val="0"/>
              </w:rPr>
              <w:t xml:space="preserve">Une diplomate des Delgado avec qui tu as traité une fois, jeune mais efficace. Elle ne semble plus travailler pour eux.</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0">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20"/>
                <w:szCs w:val="20"/>
              </w:rPr>
            </w:pPr>
            <w:r w:rsidDel="00000000" w:rsidR="00000000" w:rsidRPr="00000000">
              <w:rPr>
                <w:sz w:val="20"/>
                <w:szCs w:val="20"/>
                <w:rtl w:val="0"/>
              </w:rPr>
              <w:t xml:space="preserve">Des informateurs t’ont appris qu’il s’agirait d’un mage au service des Delgado. Tu ne crois pas vraiment en la magie, mais tu ne prends aucune menace à la légère.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4">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20"/>
                <w:szCs w:val="20"/>
              </w:rPr>
            </w:pPr>
            <w:r w:rsidDel="00000000" w:rsidR="00000000" w:rsidRPr="00000000">
              <w:rPr>
                <w:sz w:val="20"/>
                <w:szCs w:val="20"/>
                <w:rtl w:val="0"/>
              </w:rPr>
              <w:t xml:space="preserve">Une voltigiste, devenue capitaine de la troupe de Zepol après le départ de Morys.</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8">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20"/>
                <w:szCs w:val="20"/>
              </w:rPr>
            </w:pPr>
            <w:r w:rsidDel="00000000" w:rsidR="00000000" w:rsidRPr="00000000">
              <w:rPr>
                <w:sz w:val="20"/>
                <w:szCs w:val="20"/>
                <w:rtl w:val="0"/>
              </w:rPr>
              <w:t xml:space="preserve">La capitaine d’un navire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C">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0"/>
                <w:szCs w:val="20"/>
              </w:rPr>
            </w:pPr>
            <w:r w:rsidDel="00000000" w:rsidR="00000000" w:rsidRPr="00000000">
              <w:rPr>
                <w:sz w:val="20"/>
                <w:szCs w:val="20"/>
                <w:rtl w:val="0"/>
              </w:rPr>
              <w:t xml:space="preserve">La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0">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4">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20"/>
                <w:szCs w:val="20"/>
              </w:rPr>
            </w:pPr>
            <w:r w:rsidDel="00000000" w:rsidR="00000000" w:rsidRPr="00000000">
              <w:rPr>
                <w:sz w:val="20"/>
                <w:szCs w:val="20"/>
                <w:rtl w:val="0"/>
              </w:rPr>
              <w:t xml:space="preserve">L’assistant de Victoria, conseiller à l'urbanisme de Montpèlerin, à priori à la recherche d’un meilleur poste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8">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20"/>
                <w:szCs w:val="20"/>
              </w:rPr>
            </w:pPr>
            <w:r w:rsidDel="00000000" w:rsidR="00000000" w:rsidRPr="00000000">
              <w:rPr>
                <w:sz w:val="20"/>
                <w:szCs w:val="20"/>
                <w:rtl w:val="0"/>
              </w:rPr>
              <w:t xml:space="preserve">La maire de Montpèlerin, élue par le consulat des guildes de la ville. Tu l’as déjà contactée à plusieurs reprises pour la convaincre de se débarrasser des Delgado. Elle t’a dit y réfléchir sérieusement.</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4C">
            <w:pPr>
              <w:widowControl w:val="0"/>
              <w:rPr>
                <w:sz w:val="20"/>
                <w:szCs w:val="20"/>
              </w:rPr>
            </w:pPr>
            <w:r w:rsidDel="00000000" w:rsidR="00000000" w:rsidRPr="00000000">
              <w:rPr>
                <w:sz w:val="20"/>
                <w:szCs w:val="20"/>
                <w:rtl w:val="0"/>
              </w:rPr>
              <w:t xml:space="preserve">Esteban Bordons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0">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20"/>
                <w:szCs w:val="20"/>
              </w:rPr>
            </w:pPr>
            <w:r w:rsidDel="00000000" w:rsidR="00000000" w:rsidRPr="00000000">
              <w:rPr>
                <w:sz w:val="20"/>
                <w:szCs w:val="20"/>
                <w:rtl w:val="0"/>
              </w:rPr>
              <w:t xml:space="preserve">Le capitaine de ta troupe de voltige, mais aussi ton bras droit. Tu as une confiance absolue en sa loyauté.</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